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76" w:rsidRPr="00693262" w:rsidRDefault="00536C76" w:rsidP="00693262">
      <w:pPr>
        <w:jc w:val="center"/>
        <w:rPr>
          <w:u w:val="single"/>
          <w:lang w:val="fr-FR"/>
        </w:rPr>
      </w:pPr>
      <w:bookmarkStart w:id="0" w:name="_GoBack"/>
      <w:bookmarkEnd w:id="0"/>
      <w:r w:rsidRPr="00693262">
        <w:rPr>
          <w:u w:val="single"/>
          <w:lang w:val="fr-FR"/>
        </w:rPr>
        <w:t>Les entretiens d’embauche</w:t>
      </w:r>
      <w:r w:rsidR="00693262" w:rsidRPr="00693262">
        <w:rPr>
          <w:u w:val="single"/>
          <w:lang w:val="fr-FR"/>
        </w:rPr>
        <w:t>--</w:t>
      </w:r>
      <w:r w:rsidRPr="00693262">
        <w:rPr>
          <w:u w:val="single"/>
          <w:lang w:val="fr-FR"/>
        </w:rPr>
        <w:t>French 3337</w:t>
      </w:r>
    </w:p>
    <w:p w:rsidR="00536C76" w:rsidRPr="00693262" w:rsidRDefault="00536C76" w:rsidP="00AD4E02">
      <w:pPr>
        <w:rPr>
          <w:u w:val="single"/>
          <w:lang w:val="fr-FR"/>
        </w:rPr>
      </w:pPr>
    </w:p>
    <w:p w:rsidR="006F7547" w:rsidRPr="00693262" w:rsidRDefault="006F7547" w:rsidP="00AD4E02">
      <w:pPr>
        <w:rPr>
          <w:b/>
          <w:i/>
          <w:u w:val="single"/>
          <w:lang w:val="fr-FR"/>
        </w:rPr>
      </w:pPr>
      <w:r w:rsidRPr="00693262">
        <w:rPr>
          <w:b/>
          <w:i/>
          <w:u w:val="single"/>
          <w:lang w:val="fr-FR"/>
        </w:rPr>
        <w:t>1/ Comment se préparer aux</w:t>
      </w:r>
      <w:r w:rsidR="00AD4E02" w:rsidRPr="00693262">
        <w:rPr>
          <w:b/>
          <w:i/>
          <w:u w:val="single"/>
          <w:lang w:val="fr-FR"/>
        </w:rPr>
        <w:t xml:space="preserve"> </w:t>
      </w:r>
      <w:r w:rsidRPr="00693262">
        <w:rPr>
          <w:b/>
          <w:i/>
          <w:u w:val="single"/>
          <w:lang w:val="fr-FR"/>
        </w:rPr>
        <w:t>entretiens</w:t>
      </w:r>
      <w:r w:rsidR="00536C76" w:rsidRPr="00693262">
        <w:rPr>
          <w:b/>
          <w:i/>
          <w:u w:val="single"/>
          <w:lang w:val="fr-FR"/>
        </w:rPr>
        <w:t xml:space="preserve"> d’embauche</w:t>
      </w:r>
      <w:r w:rsidRPr="00693262">
        <w:rPr>
          <w:b/>
          <w:i/>
          <w:u w:val="single"/>
          <w:lang w:val="fr-FR"/>
        </w:rPr>
        <w:t>:</w:t>
      </w:r>
    </w:p>
    <w:p w:rsidR="006F7547" w:rsidRPr="00693262" w:rsidRDefault="00F071AF" w:rsidP="00AD4E02">
      <w:pPr>
        <w:rPr>
          <w:i/>
          <w:lang w:val="fr-FR"/>
        </w:rPr>
      </w:pPr>
      <w:hyperlink r:id="rId6" w:history="1">
        <w:r w:rsidR="006F7547" w:rsidRPr="00693262">
          <w:rPr>
            <w:rStyle w:val="Hyperlink"/>
            <w:i/>
            <w:lang w:val="fr-FR"/>
          </w:rPr>
          <w:t>https://www.youtube.com/watch?v=zOGVFY4Hb2s</w:t>
        </w:r>
      </w:hyperlink>
    </w:p>
    <w:p w:rsidR="006F7547" w:rsidRPr="00693262" w:rsidRDefault="006F7547" w:rsidP="00AD4E02">
      <w:pPr>
        <w:rPr>
          <w:lang w:val="fr-FR"/>
        </w:rPr>
      </w:pPr>
    </w:p>
    <w:p w:rsidR="006F7547" w:rsidRPr="00693262" w:rsidRDefault="006F7547" w:rsidP="00AD4E02">
      <w:pPr>
        <w:rPr>
          <w:lang w:val="fr-FR"/>
        </w:rPr>
      </w:pPr>
      <w:r w:rsidRPr="00693262">
        <w:rPr>
          <w:lang w:val="fr-FR"/>
        </w:rPr>
        <w:t xml:space="preserve">1/ </w:t>
      </w:r>
      <w:r w:rsidR="00536C76" w:rsidRPr="00693262">
        <w:rPr>
          <w:lang w:val="fr-FR"/>
        </w:rPr>
        <w:t>Avant l’entretien, que faut-il faire?</w:t>
      </w:r>
    </w:p>
    <w:p w:rsidR="00536C76" w:rsidRPr="00693262" w:rsidRDefault="0038198E" w:rsidP="00AD4E02">
      <w:pPr>
        <w:rPr>
          <w:lang w:val="fr-FR"/>
        </w:rPr>
      </w:pPr>
      <w:r>
        <w:rPr>
          <w:lang w:val="fr-FR"/>
        </w:rPr>
        <w:t>Avant l’entretien, rechercher des informations sur l’entreprise qui recrute. Réfléchissez à quelques questions important comme : pourquoi vous devriez travailler dans cette entreprise ? Pourquoi ce secteur vous intéresse ? Qu’est-ce qui vous passionne dans cette fonction ?</w:t>
      </w:r>
    </w:p>
    <w:p w:rsidR="00536C76" w:rsidRPr="00693262" w:rsidRDefault="00536C76" w:rsidP="00AD4E02">
      <w:pPr>
        <w:rPr>
          <w:lang w:val="fr-FR"/>
        </w:rPr>
      </w:pPr>
    </w:p>
    <w:p w:rsidR="006F7547" w:rsidRPr="00693262" w:rsidRDefault="006F7547" w:rsidP="00AD4E02">
      <w:pPr>
        <w:rPr>
          <w:lang w:val="fr-FR"/>
        </w:rPr>
      </w:pPr>
      <w:r w:rsidRPr="00693262">
        <w:rPr>
          <w:lang w:val="fr-FR"/>
        </w:rPr>
        <w:t>2/</w:t>
      </w:r>
      <w:r w:rsidR="00536C76" w:rsidRPr="00693262">
        <w:rPr>
          <w:lang w:val="fr-FR"/>
        </w:rPr>
        <w:t xml:space="preserve"> Pendant l’entretien, que faut-il faire? </w:t>
      </w:r>
    </w:p>
    <w:p w:rsidR="00536C76" w:rsidRPr="00693262" w:rsidRDefault="0038198E" w:rsidP="00AD4E02">
      <w:pPr>
        <w:rPr>
          <w:lang w:val="fr-FR"/>
        </w:rPr>
      </w:pPr>
      <w:r>
        <w:rPr>
          <w:lang w:val="fr-FR"/>
        </w:rPr>
        <w:t>Vos réponses doivent être courtes éclair mais donnez tout de même suffisamment d’informations. Si vous trouvez une question trop personnel, ne vous sentez pas obligé d’y répondre. Parler de vous en termes positifs mais modeste et il ne parlait pas négativement de votre ancien employeur.</w:t>
      </w:r>
    </w:p>
    <w:p w:rsidR="00536C76" w:rsidRPr="00693262" w:rsidRDefault="00536C76" w:rsidP="00AD4E02">
      <w:pPr>
        <w:rPr>
          <w:lang w:val="fr-FR"/>
        </w:rPr>
      </w:pPr>
    </w:p>
    <w:p w:rsidR="006F7547" w:rsidRDefault="006F7547" w:rsidP="00AD4E02">
      <w:pPr>
        <w:rPr>
          <w:lang w:val="fr-FR"/>
        </w:rPr>
      </w:pPr>
      <w:r w:rsidRPr="00693262">
        <w:rPr>
          <w:lang w:val="fr-FR"/>
        </w:rPr>
        <w:t>3/</w:t>
      </w:r>
      <w:r w:rsidR="00536C76" w:rsidRPr="00693262">
        <w:rPr>
          <w:lang w:val="fr-FR"/>
        </w:rPr>
        <w:t xml:space="preserve"> A la fin de l’entretien, que faut-il faire? </w:t>
      </w:r>
    </w:p>
    <w:p w:rsidR="00370327" w:rsidRPr="00693262" w:rsidRDefault="00370327" w:rsidP="00AD4E02">
      <w:pPr>
        <w:rPr>
          <w:lang w:val="fr-FR"/>
        </w:rPr>
      </w:pPr>
      <w:r>
        <w:rPr>
          <w:lang w:val="fr-FR"/>
        </w:rPr>
        <w:t>Osez poser des questions sur la suite de la procédure. Si vous n’êtes pas sélectionné pour la suite, vous pouvez appeler pour demander les raisons de ce refus.</w:t>
      </w:r>
    </w:p>
    <w:p w:rsidR="00536C76" w:rsidRPr="00693262" w:rsidRDefault="00536C76" w:rsidP="00AD4E02">
      <w:pPr>
        <w:rPr>
          <w:lang w:val="fr-FR"/>
        </w:rPr>
      </w:pPr>
    </w:p>
    <w:p w:rsidR="00536C76" w:rsidRPr="00693262" w:rsidRDefault="00536C76" w:rsidP="00AD4E02">
      <w:pPr>
        <w:rPr>
          <w:lang w:val="fr-FR"/>
        </w:rPr>
      </w:pPr>
    </w:p>
    <w:p w:rsidR="006F7547" w:rsidRPr="00693262" w:rsidRDefault="006F7547" w:rsidP="00AD4E02">
      <w:pPr>
        <w:rPr>
          <w:lang w:val="fr-FR"/>
        </w:rPr>
      </w:pPr>
      <w:r w:rsidRPr="00693262">
        <w:rPr>
          <w:lang w:val="fr-FR"/>
        </w:rPr>
        <w:t xml:space="preserve">4/ </w:t>
      </w:r>
      <w:r w:rsidR="00536C76" w:rsidRPr="00693262">
        <w:rPr>
          <w:lang w:val="fr-FR"/>
        </w:rPr>
        <w:t>Qu’est-ce qu’il faut retenir</w:t>
      </w:r>
      <w:r w:rsidR="00693262" w:rsidRPr="00693262">
        <w:rPr>
          <w:lang w:val="fr-FR"/>
        </w:rPr>
        <w:t xml:space="preserve"> comme idée générale</w:t>
      </w:r>
      <w:r w:rsidR="00536C76" w:rsidRPr="00693262">
        <w:rPr>
          <w:lang w:val="fr-FR"/>
        </w:rPr>
        <w:t xml:space="preserve">? </w:t>
      </w:r>
    </w:p>
    <w:p w:rsidR="00693262" w:rsidRDefault="00370327" w:rsidP="00AD4E02">
      <w:pPr>
        <w:rPr>
          <w:lang w:val="fr-FR"/>
        </w:rPr>
      </w:pPr>
      <w:r w:rsidRPr="00370327">
        <w:rPr>
          <w:lang w:val="fr-FR"/>
        </w:rPr>
        <w:t xml:space="preserve">Je pense que cette vidéo nous enseigne à être plus </w:t>
      </w:r>
      <w:r w:rsidR="00F17A8F" w:rsidRPr="00370327">
        <w:rPr>
          <w:lang w:val="fr-FR"/>
        </w:rPr>
        <w:t>pratiques</w:t>
      </w:r>
      <w:r w:rsidRPr="00370327">
        <w:rPr>
          <w:lang w:val="fr-FR"/>
        </w:rPr>
        <w:t xml:space="preserve"> quand nous avons un entretien</w:t>
      </w:r>
      <w:r>
        <w:rPr>
          <w:lang w:val="fr-FR"/>
        </w:rPr>
        <w:t xml:space="preserve">. </w:t>
      </w:r>
      <w:r w:rsidR="00F17A8F">
        <w:rPr>
          <w:lang w:val="fr-FR"/>
        </w:rPr>
        <w:t>C</w:t>
      </w:r>
      <w:r w:rsidR="00F17A8F" w:rsidRPr="00F17A8F">
        <w:rPr>
          <w:lang w:val="fr-FR"/>
        </w:rPr>
        <w:t>'est une bonne façon de nous préparer avec de bons conseils</w:t>
      </w:r>
      <w:r w:rsidR="00F17A8F">
        <w:rPr>
          <w:lang w:val="fr-FR"/>
        </w:rPr>
        <w:t>. R</w:t>
      </w:r>
      <w:r w:rsidR="00F17A8F" w:rsidRPr="00F17A8F">
        <w:rPr>
          <w:lang w:val="fr-FR"/>
        </w:rPr>
        <w:t>épondre dans un</w:t>
      </w:r>
      <w:r w:rsidR="00F17A8F">
        <w:rPr>
          <w:lang w:val="fr-FR"/>
        </w:rPr>
        <w:t>e</w:t>
      </w:r>
      <w:r w:rsidR="00F17A8F" w:rsidRPr="00F17A8F">
        <w:rPr>
          <w:lang w:val="fr-FR"/>
        </w:rPr>
        <w:t xml:space="preserve"> court</w:t>
      </w:r>
      <w:r w:rsidR="00F17A8F">
        <w:rPr>
          <w:lang w:val="fr-FR"/>
        </w:rPr>
        <w:t>e</w:t>
      </w:r>
      <w:r w:rsidR="00F17A8F" w:rsidRPr="00F17A8F">
        <w:rPr>
          <w:lang w:val="fr-FR"/>
        </w:rPr>
        <w:t xml:space="preserve"> manière est ce que je pensais était le plus utile</w:t>
      </w:r>
      <w:r w:rsidR="00F17A8F">
        <w:rPr>
          <w:lang w:val="fr-FR"/>
        </w:rPr>
        <w:t>.</w:t>
      </w:r>
    </w:p>
    <w:p w:rsidR="00370327" w:rsidRPr="00693262" w:rsidRDefault="00370327" w:rsidP="00AD4E02">
      <w:pPr>
        <w:rPr>
          <w:lang w:val="fr-FR"/>
        </w:rPr>
      </w:pPr>
    </w:p>
    <w:p w:rsidR="00766F1F" w:rsidRPr="00693262" w:rsidRDefault="00766F1F" w:rsidP="00766F1F">
      <w:pPr>
        <w:shd w:val="clear" w:color="auto" w:fill="FFFFFF"/>
        <w:rPr>
          <w:lang w:val="fr-FR"/>
        </w:rPr>
      </w:pPr>
    </w:p>
    <w:p w:rsidR="00766F1F" w:rsidRPr="00693262" w:rsidRDefault="00766F1F" w:rsidP="00766F1F">
      <w:pPr>
        <w:shd w:val="clear" w:color="auto" w:fill="FFFFFF"/>
        <w:rPr>
          <w:rFonts w:ascii="inherit" w:eastAsia="Times New Roman" w:hAnsi="inherit" w:cs="Lucida Grande"/>
          <w:i/>
          <w:iCs/>
          <w:color w:val="444444"/>
          <w:sz w:val="27"/>
          <w:szCs w:val="27"/>
          <w:shd w:val="clear" w:color="auto" w:fill="E2E1DD"/>
          <w:lang w:val="fr-FR"/>
        </w:rPr>
      </w:pPr>
      <w:r w:rsidRPr="00693262">
        <w:rPr>
          <w:rFonts w:ascii="inherit" w:eastAsia="Times New Roman" w:hAnsi="inherit" w:cs="Lucida Grande"/>
          <w:i/>
          <w:iCs/>
          <w:color w:val="444444"/>
          <w:sz w:val="27"/>
          <w:szCs w:val="27"/>
          <w:shd w:val="clear" w:color="auto" w:fill="E2E1DD"/>
          <w:lang w:val="fr-FR"/>
        </w:rPr>
        <w:t>2/ Préparez-vous!</w:t>
      </w:r>
    </w:p>
    <w:p w:rsidR="00766F1F" w:rsidRPr="00693262" w:rsidRDefault="00766F1F" w:rsidP="00766F1F">
      <w:pPr>
        <w:pStyle w:val="z-TopofForm"/>
        <w:jc w:val="left"/>
        <w:rPr>
          <w:lang w:val="fr-FR"/>
        </w:rPr>
      </w:pPr>
      <w:r w:rsidRPr="00693262">
        <w:rPr>
          <w:lang w:val="fr-FR"/>
        </w:rPr>
        <w:t>2/ Top of Form</w:t>
      </w:r>
    </w:p>
    <w:p w:rsidR="00766F1F" w:rsidRPr="00693262" w:rsidRDefault="00F071AF" w:rsidP="00766F1F">
      <w:pPr>
        <w:numPr>
          <w:ilvl w:val="0"/>
          <w:numId w:val="1"/>
        </w:numPr>
        <w:shd w:val="clear" w:color="auto" w:fill="FFFFFF"/>
        <w:ind w:left="0"/>
        <w:rPr>
          <w:lang w:val="fr-FR"/>
        </w:rPr>
      </w:pPr>
      <w:hyperlink r:id="rId7" w:tooltip="préparez-vous!" w:history="1">
        <w:r w:rsidR="00766F1F" w:rsidRPr="00693262">
          <w:rPr>
            <w:rStyle w:val="Hyperlink"/>
            <w:rFonts w:ascii="inherit" w:eastAsia="Times New Roman" w:hAnsi="inherit" w:cs="Lucida Grande"/>
            <w:i/>
            <w:iCs/>
            <w:color w:val="003366"/>
            <w:sz w:val="27"/>
            <w:szCs w:val="27"/>
            <w:bdr w:val="none" w:sz="0" w:space="0" w:color="auto" w:frame="1"/>
            <w:shd w:val="clear" w:color="auto" w:fill="E2E1DD"/>
            <w:lang w:val="fr-FR"/>
          </w:rPr>
          <w:t>http://www.youtube.com/watch?v=Vv9RiBRE88A</w:t>
        </w:r>
      </w:hyperlink>
      <w:r w:rsidR="00766F1F" w:rsidRPr="00693262">
        <w:rPr>
          <w:rFonts w:ascii="inherit" w:eastAsia="Times New Roman" w:hAnsi="inherit" w:cs="Lucida Grande"/>
          <w:i/>
          <w:iCs/>
          <w:color w:val="444444"/>
          <w:sz w:val="27"/>
          <w:szCs w:val="27"/>
          <w:shd w:val="clear" w:color="auto" w:fill="E2E1DD"/>
          <w:lang w:val="fr-FR"/>
        </w:rPr>
        <w:t xml:space="preserve">   </w:t>
      </w:r>
    </w:p>
    <w:p w:rsidR="00766F1F" w:rsidRPr="00693262" w:rsidRDefault="00693262" w:rsidP="00766F1F">
      <w:pPr>
        <w:shd w:val="clear" w:color="auto" w:fill="FFFFFF"/>
        <w:rPr>
          <w:lang w:val="fr-FR"/>
        </w:rPr>
      </w:pPr>
      <w:r w:rsidRPr="00693262">
        <w:rPr>
          <w:lang w:val="fr-FR"/>
        </w:rPr>
        <w:t xml:space="preserve">1/ Quelle est </w:t>
      </w:r>
      <w:r w:rsidRPr="00693262">
        <w:rPr>
          <w:u w:val="single"/>
          <w:lang w:val="fr-FR"/>
        </w:rPr>
        <w:t>l</w:t>
      </w:r>
      <w:r w:rsidR="00766F1F" w:rsidRPr="00693262">
        <w:rPr>
          <w:u w:val="single"/>
          <w:lang w:val="fr-FR"/>
        </w:rPr>
        <w:t>a</w:t>
      </w:r>
      <w:r w:rsidR="00766F1F" w:rsidRPr="00693262">
        <w:rPr>
          <w:lang w:val="fr-FR"/>
        </w:rPr>
        <w:t xml:space="preserve"> question classique</w:t>
      </w:r>
      <w:r w:rsidRPr="00693262">
        <w:rPr>
          <w:lang w:val="fr-FR"/>
        </w:rPr>
        <w:t xml:space="preserve"> lors d’un entretien?</w:t>
      </w:r>
      <w:r w:rsidR="00766F1F" w:rsidRPr="00693262">
        <w:rPr>
          <w:lang w:val="fr-FR"/>
        </w:rPr>
        <w:t xml:space="preserve"> </w:t>
      </w:r>
    </w:p>
    <w:p w:rsidR="00766F1F" w:rsidRPr="00693262" w:rsidRDefault="00605688" w:rsidP="00766F1F">
      <w:pPr>
        <w:shd w:val="clear" w:color="auto" w:fill="FFFFFF"/>
        <w:rPr>
          <w:lang w:val="fr-FR"/>
        </w:rPr>
      </w:pPr>
      <w:r>
        <w:rPr>
          <w:lang w:val="fr-FR"/>
        </w:rPr>
        <w:t>La question classique lors d’un entretien est « quelles sont vos qualités et quels sont vos défauts ».</w:t>
      </w:r>
    </w:p>
    <w:p w:rsidR="00766F1F" w:rsidRPr="00693262" w:rsidRDefault="00766F1F" w:rsidP="00766F1F">
      <w:pPr>
        <w:shd w:val="clear" w:color="auto" w:fill="FFFFFF"/>
        <w:rPr>
          <w:lang w:val="fr-FR"/>
        </w:rPr>
      </w:pPr>
      <w:r w:rsidRPr="00693262">
        <w:rPr>
          <w:lang w:val="fr-FR"/>
        </w:rPr>
        <w:t xml:space="preserve">2/ </w:t>
      </w:r>
      <w:r w:rsidR="00693262" w:rsidRPr="00693262">
        <w:rPr>
          <w:lang w:val="fr-FR"/>
        </w:rPr>
        <w:t>Une</w:t>
      </w:r>
      <w:r w:rsidRPr="00693262">
        <w:rPr>
          <w:lang w:val="fr-FR"/>
        </w:rPr>
        <w:t xml:space="preserve"> réponse devrait être </w:t>
      </w:r>
      <w:r w:rsidR="00693262" w:rsidRPr="00693262">
        <w:rPr>
          <w:lang w:val="fr-FR"/>
        </w:rPr>
        <w:t>bien préparée</w:t>
      </w:r>
      <w:r w:rsidRPr="00693262">
        <w:rPr>
          <w:lang w:val="fr-FR"/>
        </w:rPr>
        <w:t>, mais…</w:t>
      </w:r>
    </w:p>
    <w:p w:rsidR="00766F1F" w:rsidRPr="00693262" w:rsidRDefault="00605688" w:rsidP="00766F1F">
      <w:pPr>
        <w:shd w:val="clear" w:color="auto" w:fill="FFFFFF"/>
        <w:rPr>
          <w:lang w:val="fr-FR"/>
        </w:rPr>
      </w:pPr>
      <w:r>
        <w:rPr>
          <w:lang w:val="fr-FR"/>
        </w:rPr>
        <w:t>Elle ne doit pas sonner comme une récitation apprise par cœur.</w:t>
      </w:r>
    </w:p>
    <w:p w:rsidR="00693262" w:rsidRPr="00693262" w:rsidRDefault="00693262" w:rsidP="00766F1F">
      <w:pPr>
        <w:shd w:val="clear" w:color="auto" w:fill="FFFFFF"/>
        <w:rPr>
          <w:lang w:val="fr-FR"/>
        </w:rPr>
      </w:pPr>
    </w:p>
    <w:p w:rsidR="00766F1F" w:rsidRPr="00693262" w:rsidRDefault="00766F1F" w:rsidP="00766F1F">
      <w:pPr>
        <w:shd w:val="clear" w:color="auto" w:fill="FFFFFF"/>
        <w:rPr>
          <w:lang w:val="fr-FR"/>
        </w:rPr>
      </w:pPr>
      <w:r w:rsidRPr="00693262">
        <w:rPr>
          <w:lang w:val="fr-FR"/>
        </w:rPr>
        <w:t>3/ Si l’on me demande de parler de moi-même, que devrais-je dire?</w:t>
      </w:r>
    </w:p>
    <w:p w:rsidR="00766F1F" w:rsidRPr="00693262" w:rsidRDefault="00310002" w:rsidP="00766F1F">
      <w:pPr>
        <w:shd w:val="clear" w:color="auto" w:fill="FFFFFF"/>
        <w:rPr>
          <w:lang w:val="fr-FR"/>
        </w:rPr>
      </w:pPr>
      <w:r>
        <w:rPr>
          <w:lang w:val="fr-FR"/>
        </w:rPr>
        <w:t>Par ailleurs répondez dans l’ordre. Commencez par les qualités, puis les trois défauts. Ne répondrez pas par personne interposée.</w:t>
      </w:r>
    </w:p>
    <w:p w:rsidR="00693262" w:rsidRPr="00693262" w:rsidRDefault="00693262" w:rsidP="00766F1F">
      <w:pPr>
        <w:shd w:val="clear" w:color="auto" w:fill="FFFFFF"/>
        <w:rPr>
          <w:lang w:val="fr-FR"/>
        </w:rPr>
      </w:pPr>
    </w:p>
    <w:p w:rsidR="00766F1F" w:rsidRPr="00693262" w:rsidRDefault="00766F1F" w:rsidP="00766F1F">
      <w:pPr>
        <w:shd w:val="clear" w:color="auto" w:fill="FFFFFF"/>
        <w:rPr>
          <w:lang w:val="fr-FR"/>
        </w:rPr>
      </w:pPr>
      <w:r w:rsidRPr="00693262">
        <w:rPr>
          <w:lang w:val="fr-FR"/>
        </w:rPr>
        <w:t xml:space="preserve">4/ Comment peut-on se </w:t>
      </w:r>
      <w:r w:rsidR="00693262" w:rsidRPr="00693262">
        <w:rPr>
          <w:lang w:val="fr-FR"/>
        </w:rPr>
        <w:t>présenter</w:t>
      </w:r>
      <w:r w:rsidRPr="00693262">
        <w:rPr>
          <w:lang w:val="fr-FR"/>
        </w:rPr>
        <w:t xml:space="preserve"> comme “beau parleur”?</w:t>
      </w:r>
    </w:p>
    <w:p w:rsidR="00766F1F" w:rsidRPr="00693262" w:rsidRDefault="00E65181" w:rsidP="00766F1F">
      <w:pPr>
        <w:shd w:val="clear" w:color="auto" w:fill="FFFFFF"/>
        <w:rPr>
          <w:lang w:val="fr-FR"/>
        </w:rPr>
      </w:pPr>
      <w:r>
        <w:rPr>
          <w:lang w:val="fr-FR"/>
        </w:rPr>
        <w:t xml:space="preserve">Si vous liez les qualités et défauts, sur le principe « j’ai les défauts de mes qualités », vous apparaissez come un beau parleur, incapable de s’engager sur une position nette. </w:t>
      </w:r>
    </w:p>
    <w:p w:rsidR="00693262" w:rsidRDefault="00693262" w:rsidP="00766F1F">
      <w:pPr>
        <w:shd w:val="clear" w:color="auto" w:fill="FFFFFF"/>
        <w:rPr>
          <w:lang w:val="fr-FR"/>
        </w:rPr>
      </w:pPr>
    </w:p>
    <w:p w:rsidR="00310002" w:rsidRPr="00693262" w:rsidRDefault="00310002" w:rsidP="00766F1F">
      <w:pPr>
        <w:shd w:val="clear" w:color="auto" w:fill="FFFFFF"/>
        <w:rPr>
          <w:lang w:val="fr-FR"/>
        </w:rPr>
      </w:pPr>
    </w:p>
    <w:p w:rsidR="00766F1F" w:rsidRPr="00693262" w:rsidRDefault="00766F1F" w:rsidP="00766F1F">
      <w:pPr>
        <w:shd w:val="clear" w:color="auto" w:fill="FFFFFF"/>
        <w:rPr>
          <w:lang w:val="fr-FR"/>
        </w:rPr>
      </w:pPr>
      <w:r w:rsidRPr="00693262">
        <w:rPr>
          <w:lang w:val="fr-FR"/>
        </w:rPr>
        <w:t>5/ Pourquoi faut-il éviter de faire un “copié-collé”</w:t>
      </w:r>
      <w:r w:rsidR="00693262" w:rsidRPr="00693262">
        <w:rPr>
          <w:lang w:val="fr-FR"/>
        </w:rPr>
        <w:t xml:space="preserve"> et de quoi parle-t-on</w:t>
      </w:r>
      <w:r w:rsidRPr="00693262">
        <w:rPr>
          <w:lang w:val="fr-FR"/>
        </w:rPr>
        <w:t xml:space="preserve">? </w:t>
      </w:r>
    </w:p>
    <w:p w:rsidR="00693262" w:rsidRPr="00693262" w:rsidRDefault="00E65181" w:rsidP="00766F1F">
      <w:pPr>
        <w:shd w:val="clear" w:color="auto" w:fill="FFFFFF"/>
        <w:rPr>
          <w:lang w:val="fr-FR"/>
        </w:rPr>
      </w:pPr>
      <w:r>
        <w:rPr>
          <w:lang w:val="fr-FR"/>
        </w:rPr>
        <w:t>Parce que beaucoup de candidats lui font. Est meilleur essayer de trouver quelque chose de plus original.</w:t>
      </w:r>
    </w:p>
    <w:p w:rsidR="00766F1F" w:rsidRPr="00693262" w:rsidRDefault="00766F1F" w:rsidP="00766F1F">
      <w:pPr>
        <w:shd w:val="clear" w:color="auto" w:fill="FFFFFF"/>
        <w:rPr>
          <w:lang w:val="fr-FR"/>
        </w:rPr>
      </w:pPr>
    </w:p>
    <w:p w:rsidR="00766F1F" w:rsidRPr="00693262" w:rsidRDefault="00766F1F" w:rsidP="00766F1F">
      <w:pPr>
        <w:shd w:val="clear" w:color="auto" w:fill="FFFFFF"/>
        <w:rPr>
          <w:lang w:val="fr-FR"/>
        </w:rPr>
      </w:pPr>
      <w:r w:rsidRPr="00693262">
        <w:rPr>
          <w:lang w:val="fr-FR"/>
        </w:rPr>
        <w:t xml:space="preserve">6/ Lorsque l’on doit mentionner un défaut, que faut-il ajouter par la suite? </w:t>
      </w:r>
    </w:p>
    <w:p w:rsidR="00693262" w:rsidRPr="00693262" w:rsidRDefault="00693262" w:rsidP="00766F1F">
      <w:pPr>
        <w:shd w:val="clear" w:color="auto" w:fill="FFFFFF"/>
        <w:rPr>
          <w:lang w:val="fr-FR"/>
        </w:rPr>
      </w:pPr>
    </w:p>
    <w:p w:rsidR="00766F1F" w:rsidRPr="00693262" w:rsidRDefault="00766F1F" w:rsidP="00766F1F">
      <w:pPr>
        <w:shd w:val="clear" w:color="auto" w:fill="FFFFFF"/>
        <w:rPr>
          <w:lang w:val="fr-FR"/>
        </w:rPr>
      </w:pPr>
    </w:p>
    <w:p w:rsidR="00766F1F" w:rsidRDefault="00766F1F" w:rsidP="00766F1F">
      <w:pPr>
        <w:shd w:val="clear" w:color="auto" w:fill="FFFFFF"/>
        <w:rPr>
          <w:lang w:val="fr-FR"/>
        </w:rPr>
      </w:pPr>
      <w:r w:rsidRPr="00693262">
        <w:rPr>
          <w:lang w:val="fr-FR"/>
        </w:rPr>
        <w:t xml:space="preserve">7/ Que veut-on dire par le terme: “Donnez de la chair à vos réponses”? </w:t>
      </w:r>
    </w:p>
    <w:p w:rsidR="00AF7630" w:rsidRPr="00693262" w:rsidRDefault="00AF7630" w:rsidP="00766F1F">
      <w:pPr>
        <w:shd w:val="clear" w:color="auto" w:fill="FFFFFF"/>
        <w:rPr>
          <w:lang w:val="fr-FR"/>
        </w:rPr>
      </w:pPr>
      <w:r>
        <w:rPr>
          <w:lang w:val="fr-FR"/>
        </w:rPr>
        <w:t xml:space="preserve">Vous les savez, répondre à la question « Quels sont vos qualités et défauts » est un exercice rhétorique. Pour sortir de cette case « exercice rhétorique », chacun de vos propos doit être illustre par une anecdote rapide. Ces éléments vont donner corps </w:t>
      </w:r>
      <w:proofErr w:type="gramStart"/>
      <w:r>
        <w:rPr>
          <w:lang w:val="fr-FR"/>
        </w:rPr>
        <w:t>a</w:t>
      </w:r>
      <w:proofErr w:type="gramEnd"/>
      <w:r>
        <w:rPr>
          <w:lang w:val="fr-FR"/>
        </w:rPr>
        <w:t xml:space="preserve"> votre réponse, et aiguiser la curiosité du recruteur. </w:t>
      </w:r>
    </w:p>
    <w:p w:rsidR="00693262" w:rsidRPr="00693262" w:rsidRDefault="00693262" w:rsidP="00766F1F">
      <w:pPr>
        <w:shd w:val="clear" w:color="auto" w:fill="FFFFFF"/>
        <w:rPr>
          <w:lang w:val="fr-FR"/>
        </w:rPr>
      </w:pPr>
    </w:p>
    <w:p w:rsidR="00766F1F" w:rsidRPr="00693262" w:rsidRDefault="00766F1F" w:rsidP="00766F1F">
      <w:pPr>
        <w:shd w:val="clear" w:color="auto" w:fill="FFFFFF"/>
        <w:rPr>
          <w:lang w:val="fr-FR"/>
        </w:rPr>
      </w:pPr>
    </w:p>
    <w:p w:rsidR="00766F1F" w:rsidRPr="00693262" w:rsidRDefault="00766F1F" w:rsidP="00766F1F">
      <w:pPr>
        <w:shd w:val="clear" w:color="auto" w:fill="FFFFFF"/>
        <w:rPr>
          <w:lang w:val="fr-FR"/>
        </w:rPr>
      </w:pPr>
      <w:r w:rsidRPr="00693262">
        <w:rPr>
          <w:lang w:val="fr-FR"/>
        </w:rPr>
        <w:t xml:space="preserve">8/ Comment devrait-on s’entraîner? </w:t>
      </w:r>
    </w:p>
    <w:p w:rsidR="00693262" w:rsidRPr="00693262" w:rsidRDefault="00966EA2" w:rsidP="00766F1F">
      <w:pPr>
        <w:shd w:val="clear" w:color="auto" w:fill="FFFFFF"/>
        <w:rPr>
          <w:lang w:val="fr-FR"/>
        </w:rPr>
      </w:pPr>
      <w:r>
        <w:rPr>
          <w:lang w:val="fr-FR"/>
        </w:rPr>
        <w:t>Le mieux est de se filmer. Ne faites pas attention a votre défauts physiques et a vos tics de langage. Focalisez vous juste sur ce que vous dites, la structure de votre présentation. Par la suite, réduisez vos tics.</w:t>
      </w:r>
    </w:p>
    <w:p w:rsidR="001B3717" w:rsidRPr="00693262" w:rsidRDefault="001B3717" w:rsidP="00766F1F">
      <w:pPr>
        <w:shd w:val="clear" w:color="auto" w:fill="FFFFFF"/>
        <w:rPr>
          <w:lang w:val="fr-FR"/>
        </w:rPr>
      </w:pPr>
    </w:p>
    <w:p w:rsidR="001B3717" w:rsidRPr="00693262" w:rsidRDefault="001B3717" w:rsidP="00766F1F">
      <w:pPr>
        <w:shd w:val="clear" w:color="auto" w:fill="FFFFFF"/>
        <w:rPr>
          <w:lang w:val="fr-FR"/>
        </w:rPr>
      </w:pPr>
      <w:r w:rsidRPr="00693262">
        <w:rPr>
          <w:lang w:val="fr-FR"/>
        </w:rPr>
        <w:t xml:space="preserve">9/ Comment travailler sur l’élocution et la présence? </w:t>
      </w:r>
    </w:p>
    <w:p w:rsidR="001B3717" w:rsidRDefault="00966EA2" w:rsidP="00766F1F">
      <w:pPr>
        <w:shd w:val="clear" w:color="auto" w:fill="FFFFFF"/>
        <w:rPr>
          <w:lang w:val="fr-FR"/>
        </w:rPr>
      </w:pPr>
      <w:r>
        <w:rPr>
          <w:lang w:val="fr-FR"/>
        </w:rPr>
        <w:t xml:space="preserve">Faites des pauses pour gagner de la puissance. Parlez lentement pour inspirer la confiance. Le jour de l’entretien, regardez votre interlocuteur dans les yeux. </w:t>
      </w:r>
    </w:p>
    <w:p w:rsidR="00966EA2" w:rsidRPr="00693262" w:rsidRDefault="00966EA2" w:rsidP="00766F1F">
      <w:pPr>
        <w:shd w:val="clear" w:color="auto" w:fill="FFFFFF"/>
        <w:rPr>
          <w:lang w:val="fr-FR"/>
        </w:rPr>
      </w:pPr>
    </w:p>
    <w:p w:rsidR="001B3717" w:rsidRDefault="001B3717" w:rsidP="00693262">
      <w:pPr>
        <w:shd w:val="clear" w:color="auto" w:fill="FFFFFF"/>
        <w:rPr>
          <w:lang w:val="fr-FR"/>
        </w:rPr>
      </w:pPr>
      <w:r w:rsidRPr="00693262">
        <w:rPr>
          <w:lang w:val="fr-FR"/>
        </w:rPr>
        <w:t>10/ Que veut-on dire par</w:t>
      </w:r>
      <w:proofErr w:type="gramStart"/>
      <w:r w:rsidRPr="00693262">
        <w:rPr>
          <w:lang w:val="fr-FR"/>
        </w:rPr>
        <w:t>:  “</w:t>
      </w:r>
      <w:proofErr w:type="gramEnd"/>
      <w:r w:rsidRPr="00693262">
        <w:rPr>
          <w:lang w:val="fr-FR"/>
        </w:rPr>
        <w:t>Il y a une prime à l’</w:t>
      </w:r>
      <w:r w:rsidR="00693262" w:rsidRPr="00693262">
        <w:rPr>
          <w:lang w:val="fr-FR"/>
        </w:rPr>
        <w:t>authenticité</w:t>
      </w:r>
      <w:r w:rsidRPr="00693262">
        <w:rPr>
          <w:lang w:val="fr-FR"/>
        </w:rPr>
        <w:t xml:space="preserve">”? </w:t>
      </w:r>
    </w:p>
    <w:p w:rsidR="00966EA2" w:rsidRDefault="00966EA2" w:rsidP="00693262">
      <w:pPr>
        <w:shd w:val="clear" w:color="auto" w:fill="FFFFFF"/>
        <w:rPr>
          <w:lang w:val="fr-FR"/>
        </w:rPr>
      </w:pPr>
      <w:r w:rsidRPr="00966EA2">
        <w:rPr>
          <w:lang w:val="fr-FR"/>
        </w:rPr>
        <w:t>Cela signifie que notre entrevue était plus originale et a une meilleure chance d'obtenir l'emploi</w:t>
      </w:r>
      <w:r>
        <w:rPr>
          <w:lang w:val="fr-FR"/>
        </w:rPr>
        <w:t>.</w:t>
      </w:r>
    </w:p>
    <w:p w:rsidR="00966EA2" w:rsidRPr="00693262" w:rsidRDefault="00966EA2" w:rsidP="00693262">
      <w:pPr>
        <w:shd w:val="clear" w:color="auto" w:fill="FFFFFF"/>
        <w:rPr>
          <w:lang w:val="fr-FR"/>
        </w:rPr>
      </w:pPr>
    </w:p>
    <w:p w:rsidR="00AD4E02" w:rsidRPr="00693262" w:rsidRDefault="006F7547" w:rsidP="00AD4E02">
      <w:pPr>
        <w:rPr>
          <w:b/>
          <w:i/>
          <w:u w:val="single"/>
          <w:lang w:val="fr-FR"/>
        </w:rPr>
      </w:pPr>
      <w:r w:rsidRPr="00693262">
        <w:rPr>
          <w:b/>
          <w:i/>
          <w:u w:val="single"/>
          <w:lang w:val="fr-FR"/>
        </w:rPr>
        <w:t xml:space="preserve">3/ </w:t>
      </w:r>
      <w:r w:rsidR="001B3717" w:rsidRPr="00693262">
        <w:rPr>
          <w:b/>
          <w:i/>
          <w:u w:val="single"/>
          <w:lang w:val="fr-FR"/>
        </w:rPr>
        <w:t>10 astuces pour réussir…</w:t>
      </w:r>
    </w:p>
    <w:p w:rsidR="00AD4E02" w:rsidRPr="00693262" w:rsidRDefault="00F071AF" w:rsidP="00AD4E02">
      <w:pPr>
        <w:rPr>
          <w:lang w:val="fr-FR"/>
        </w:rPr>
      </w:pPr>
      <w:hyperlink r:id="rId8" w:history="1">
        <w:r w:rsidR="00AD4E02" w:rsidRPr="00693262">
          <w:rPr>
            <w:rStyle w:val="Hyperlink"/>
            <w:lang w:val="fr-FR"/>
          </w:rPr>
          <w:t>https://www.youtube.com/watch?v=u-G3escOL7s</w:t>
        </w:r>
      </w:hyperlink>
    </w:p>
    <w:p w:rsidR="001E3AF7" w:rsidRPr="00693262" w:rsidRDefault="001E3AF7">
      <w:pPr>
        <w:rPr>
          <w:lang w:val="fr-FR"/>
        </w:rPr>
      </w:pPr>
    </w:p>
    <w:p w:rsidR="00AD4E02" w:rsidRPr="00693262" w:rsidRDefault="00AD4E02">
      <w:pPr>
        <w:rPr>
          <w:lang w:val="fr-FR"/>
        </w:rPr>
      </w:pPr>
    </w:p>
    <w:p w:rsidR="00AD4E02" w:rsidRPr="00693262" w:rsidRDefault="00AD4E02">
      <w:pPr>
        <w:rPr>
          <w:lang w:val="fr-FR"/>
        </w:rPr>
      </w:pPr>
      <w:r w:rsidRPr="00693262">
        <w:rPr>
          <w:lang w:val="fr-FR"/>
        </w:rPr>
        <w:t xml:space="preserve">Les astuces afin de réussir à votre entretien: </w:t>
      </w:r>
    </w:p>
    <w:p w:rsidR="00AD4E02" w:rsidRPr="00693262" w:rsidRDefault="00AD4E02">
      <w:pPr>
        <w:rPr>
          <w:lang w:val="fr-FR"/>
        </w:rPr>
      </w:pPr>
      <w:r w:rsidRPr="00693262">
        <w:rPr>
          <w:lang w:val="fr-FR"/>
        </w:rPr>
        <w:t>1/</w:t>
      </w:r>
      <w:r w:rsidR="000F3E80">
        <w:rPr>
          <w:lang w:val="fr-FR"/>
        </w:rPr>
        <w:t>Faire attention a sa tenue</w:t>
      </w:r>
    </w:p>
    <w:p w:rsidR="00AD4E02" w:rsidRPr="00693262" w:rsidRDefault="00AD4E02">
      <w:pPr>
        <w:rPr>
          <w:lang w:val="fr-FR"/>
        </w:rPr>
      </w:pPr>
    </w:p>
    <w:p w:rsidR="00AD4E02" w:rsidRPr="00693262" w:rsidRDefault="00AD4E02">
      <w:pPr>
        <w:rPr>
          <w:lang w:val="fr-FR"/>
        </w:rPr>
      </w:pPr>
      <w:r w:rsidRPr="00693262">
        <w:rPr>
          <w:lang w:val="fr-FR"/>
        </w:rPr>
        <w:t>2/</w:t>
      </w:r>
      <w:r w:rsidR="000F3E80">
        <w:rPr>
          <w:lang w:val="fr-FR"/>
        </w:rPr>
        <w:t>Faire attention a sa présentation : parfum, maquillage, coiffure</w:t>
      </w:r>
    </w:p>
    <w:p w:rsidR="00AD4E02" w:rsidRPr="00693262" w:rsidRDefault="00AD4E02">
      <w:pPr>
        <w:rPr>
          <w:lang w:val="fr-FR"/>
        </w:rPr>
      </w:pPr>
    </w:p>
    <w:p w:rsidR="00AD4E02" w:rsidRPr="00693262" w:rsidRDefault="00AD4E02">
      <w:pPr>
        <w:rPr>
          <w:lang w:val="fr-FR"/>
        </w:rPr>
      </w:pPr>
      <w:r w:rsidRPr="00693262">
        <w:rPr>
          <w:lang w:val="fr-FR"/>
        </w:rPr>
        <w:t>3/</w:t>
      </w:r>
      <w:r w:rsidR="000F3E80">
        <w:rPr>
          <w:lang w:val="fr-FR"/>
        </w:rPr>
        <w:t>Porter attention a des détails : Vernis, bijoux, piercing</w:t>
      </w:r>
    </w:p>
    <w:p w:rsidR="00AD4E02" w:rsidRPr="00693262" w:rsidRDefault="00AD4E02">
      <w:pPr>
        <w:rPr>
          <w:lang w:val="fr-FR"/>
        </w:rPr>
      </w:pPr>
    </w:p>
    <w:p w:rsidR="00AD4E02" w:rsidRPr="00693262" w:rsidRDefault="00AD4E02">
      <w:pPr>
        <w:rPr>
          <w:lang w:val="fr-FR"/>
        </w:rPr>
      </w:pPr>
      <w:r w:rsidRPr="00693262">
        <w:rPr>
          <w:lang w:val="fr-FR"/>
        </w:rPr>
        <w:t>4/</w:t>
      </w:r>
      <w:r w:rsidR="000F3E80">
        <w:rPr>
          <w:lang w:val="fr-FR"/>
        </w:rPr>
        <w:t>Tout préparer a l’avance</w:t>
      </w:r>
    </w:p>
    <w:p w:rsidR="00AD4E02" w:rsidRPr="00693262" w:rsidRDefault="00AD4E02">
      <w:pPr>
        <w:rPr>
          <w:lang w:val="fr-FR"/>
        </w:rPr>
      </w:pPr>
    </w:p>
    <w:p w:rsidR="00AD4E02" w:rsidRPr="00693262" w:rsidRDefault="00AD4E02">
      <w:pPr>
        <w:rPr>
          <w:lang w:val="fr-FR"/>
        </w:rPr>
      </w:pPr>
      <w:r w:rsidRPr="00693262">
        <w:rPr>
          <w:lang w:val="fr-FR"/>
        </w:rPr>
        <w:t>5/</w:t>
      </w:r>
      <w:r w:rsidR="000F3E80">
        <w:rPr>
          <w:lang w:val="fr-FR"/>
        </w:rPr>
        <w:t>Arriver a l’heure</w:t>
      </w:r>
    </w:p>
    <w:p w:rsidR="00AD4E02" w:rsidRPr="00693262" w:rsidRDefault="00AD4E02">
      <w:pPr>
        <w:rPr>
          <w:lang w:val="fr-FR"/>
        </w:rPr>
      </w:pPr>
    </w:p>
    <w:p w:rsidR="00AD4E02" w:rsidRPr="00693262" w:rsidRDefault="00AD4E02">
      <w:pPr>
        <w:rPr>
          <w:lang w:val="fr-FR"/>
        </w:rPr>
      </w:pPr>
      <w:r w:rsidRPr="00693262">
        <w:rPr>
          <w:lang w:val="fr-FR"/>
        </w:rPr>
        <w:t>6/</w:t>
      </w:r>
      <w:r w:rsidR="000F3E80">
        <w:rPr>
          <w:lang w:val="fr-FR"/>
        </w:rPr>
        <w:t>Avoir une bonne tenue</w:t>
      </w:r>
    </w:p>
    <w:p w:rsidR="00AD4E02" w:rsidRPr="00693262" w:rsidRDefault="00AD4E02">
      <w:pPr>
        <w:rPr>
          <w:lang w:val="fr-FR"/>
        </w:rPr>
      </w:pPr>
    </w:p>
    <w:p w:rsidR="00AD4E02" w:rsidRPr="00693262" w:rsidRDefault="00AD4E02">
      <w:pPr>
        <w:rPr>
          <w:lang w:val="fr-FR"/>
        </w:rPr>
      </w:pPr>
      <w:r w:rsidRPr="00693262">
        <w:rPr>
          <w:lang w:val="fr-FR"/>
        </w:rPr>
        <w:t>7/</w:t>
      </w:r>
      <w:r w:rsidR="009C7D3A">
        <w:rPr>
          <w:lang w:val="fr-FR"/>
        </w:rPr>
        <w:t>Surmonter sa timidité. Parler pour qu’on vous écoute, et non parler pour parler</w:t>
      </w:r>
    </w:p>
    <w:p w:rsidR="00AD4E02" w:rsidRPr="00693262" w:rsidRDefault="00AD4E02">
      <w:pPr>
        <w:rPr>
          <w:lang w:val="fr-FR"/>
        </w:rPr>
      </w:pPr>
    </w:p>
    <w:p w:rsidR="00AD4E02" w:rsidRPr="00693262" w:rsidRDefault="00AD4E02">
      <w:pPr>
        <w:rPr>
          <w:lang w:val="fr-FR"/>
        </w:rPr>
      </w:pPr>
      <w:r w:rsidRPr="00693262">
        <w:rPr>
          <w:lang w:val="fr-FR"/>
        </w:rPr>
        <w:t>8/</w:t>
      </w:r>
      <w:r w:rsidR="00537529">
        <w:rPr>
          <w:lang w:val="fr-FR"/>
        </w:rPr>
        <w:t>Respecter le jury</w:t>
      </w:r>
    </w:p>
    <w:p w:rsidR="00AD4E02" w:rsidRPr="00693262" w:rsidRDefault="00AD4E02">
      <w:pPr>
        <w:rPr>
          <w:lang w:val="fr-FR"/>
        </w:rPr>
      </w:pPr>
    </w:p>
    <w:p w:rsidR="00AD4E02" w:rsidRPr="00693262" w:rsidRDefault="00AD4E02">
      <w:pPr>
        <w:rPr>
          <w:lang w:val="fr-FR"/>
        </w:rPr>
      </w:pPr>
      <w:r w:rsidRPr="00693262">
        <w:rPr>
          <w:lang w:val="fr-FR"/>
        </w:rPr>
        <w:t>9/</w:t>
      </w:r>
      <w:r w:rsidR="00537529">
        <w:rPr>
          <w:lang w:val="fr-FR"/>
        </w:rPr>
        <w:t>Positive attitude</w:t>
      </w:r>
    </w:p>
    <w:p w:rsidR="00AD4E02" w:rsidRPr="00693262" w:rsidRDefault="00AD4E02">
      <w:pPr>
        <w:rPr>
          <w:lang w:val="fr-FR"/>
        </w:rPr>
      </w:pPr>
    </w:p>
    <w:p w:rsidR="00AD4E02" w:rsidRPr="00693262" w:rsidRDefault="00AD4E02">
      <w:pPr>
        <w:rPr>
          <w:lang w:val="fr-FR"/>
        </w:rPr>
      </w:pPr>
      <w:r w:rsidRPr="00693262">
        <w:rPr>
          <w:lang w:val="fr-FR"/>
        </w:rPr>
        <w:t>10/</w:t>
      </w:r>
      <w:proofErr w:type="spellStart"/>
      <w:r w:rsidR="00537529">
        <w:rPr>
          <w:lang w:val="fr-FR"/>
        </w:rPr>
        <w:t>Sourir</w:t>
      </w:r>
      <w:proofErr w:type="spellEnd"/>
      <w:r w:rsidR="00537529">
        <w:rPr>
          <w:lang w:val="fr-FR"/>
        </w:rPr>
        <w:t xml:space="preserve">, </w:t>
      </w:r>
      <w:proofErr w:type="spellStart"/>
      <w:r w:rsidR="00537529">
        <w:rPr>
          <w:lang w:val="fr-FR"/>
        </w:rPr>
        <w:t>smile</w:t>
      </w:r>
      <w:proofErr w:type="spellEnd"/>
      <w:r w:rsidR="00537529">
        <w:rPr>
          <w:lang w:val="fr-FR"/>
        </w:rPr>
        <w:t>, la banane</w:t>
      </w:r>
    </w:p>
    <w:p w:rsidR="006F7547" w:rsidRPr="00693262" w:rsidRDefault="006F7547">
      <w:pPr>
        <w:rPr>
          <w:lang w:val="fr-FR"/>
        </w:rPr>
      </w:pPr>
    </w:p>
    <w:p w:rsidR="006F7547" w:rsidRPr="00693262" w:rsidRDefault="006F7547">
      <w:pPr>
        <w:rPr>
          <w:b/>
          <w:i/>
          <w:lang w:val="fr-FR"/>
        </w:rPr>
      </w:pPr>
      <w:r w:rsidRPr="00693262">
        <w:rPr>
          <w:b/>
          <w:i/>
          <w:lang w:val="fr-FR"/>
        </w:rPr>
        <w:t xml:space="preserve">4/ Technique de </w:t>
      </w:r>
      <w:r w:rsidR="00693262" w:rsidRPr="00693262">
        <w:rPr>
          <w:b/>
          <w:i/>
          <w:lang w:val="fr-FR"/>
        </w:rPr>
        <w:t>présentation</w:t>
      </w:r>
      <w:r w:rsidRPr="00693262">
        <w:rPr>
          <w:b/>
          <w:i/>
          <w:lang w:val="fr-FR"/>
        </w:rPr>
        <w:t xml:space="preserve">: </w:t>
      </w:r>
    </w:p>
    <w:p w:rsidR="00F3190C" w:rsidRPr="00693262" w:rsidRDefault="00F071AF">
      <w:pPr>
        <w:rPr>
          <w:i/>
          <w:lang w:val="fr-FR"/>
        </w:rPr>
      </w:pPr>
      <w:hyperlink r:id="rId9" w:history="1">
        <w:r w:rsidR="00F3190C" w:rsidRPr="00693262">
          <w:rPr>
            <w:rStyle w:val="Hyperlink"/>
            <w:b/>
            <w:i/>
            <w:lang w:val="fr-FR"/>
          </w:rPr>
          <w:t>https://www.youtube.com/watch?v=91QdfielddY&amp;feature=endscreen</w:t>
        </w:r>
      </w:hyperlink>
    </w:p>
    <w:p w:rsidR="00F3190C" w:rsidRPr="00693262" w:rsidRDefault="00F3190C">
      <w:pPr>
        <w:rPr>
          <w:i/>
          <w:lang w:val="fr-FR"/>
        </w:rPr>
      </w:pPr>
    </w:p>
    <w:p w:rsidR="00F3190C" w:rsidRDefault="00F3190C">
      <w:pPr>
        <w:rPr>
          <w:i/>
          <w:lang w:val="fr-FR"/>
        </w:rPr>
      </w:pPr>
      <w:r w:rsidRPr="00693262">
        <w:rPr>
          <w:i/>
          <w:lang w:val="fr-FR"/>
        </w:rPr>
        <w:t xml:space="preserve">Indiquez quelques conseils: </w:t>
      </w:r>
    </w:p>
    <w:p w:rsidR="00936F53" w:rsidRDefault="00936F53">
      <w:pPr>
        <w:rPr>
          <w:i/>
          <w:lang w:val="fr-FR"/>
        </w:rPr>
      </w:pPr>
    </w:p>
    <w:p w:rsidR="00936F53" w:rsidRDefault="00936F53">
      <w:pPr>
        <w:rPr>
          <w:lang w:val="fr-FR"/>
        </w:rPr>
      </w:pPr>
      <w:r w:rsidRPr="00936F53">
        <w:rPr>
          <w:lang w:val="fr-FR"/>
        </w:rPr>
        <w:t>La position du corps est très importante quand nous sommes dans un entretien</w:t>
      </w:r>
      <w:r>
        <w:rPr>
          <w:lang w:val="fr-FR"/>
        </w:rPr>
        <w:t>. Q</w:t>
      </w:r>
      <w:r w:rsidRPr="00936F53">
        <w:rPr>
          <w:lang w:val="fr-FR"/>
        </w:rPr>
        <w:t>uand nous croisons les bras, nous ne montrons pas confiance. Nous devons montrer confiance.</w:t>
      </w:r>
      <w:r>
        <w:rPr>
          <w:lang w:val="fr-FR"/>
        </w:rPr>
        <w:t xml:space="preserve"> </w:t>
      </w:r>
      <w:r w:rsidRPr="00936F53">
        <w:rPr>
          <w:lang w:val="fr-FR"/>
        </w:rPr>
        <w:t>Même avec de croiser les jambes ou la main dans la poche</w:t>
      </w:r>
      <w:r>
        <w:rPr>
          <w:lang w:val="fr-FR"/>
        </w:rPr>
        <w:t>.</w:t>
      </w:r>
    </w:p>
    <w:p w:rsidR="00936F53" w:rsidRDefault="00936F53">
      <w:pPr>
        <w:rPr>
          <w:lang w:val="fr-FR"/>
        </w:rPr>
      </w:pPr>
    </w:p>
    <w:p w:rsidR="00936F53" w:rsidRPr="00936F53" w:rsidRDefault="00936F53">
      <w:pPr>
        <w:rPr>
          <w:lang w:val="fr-FR"/>
        </w:rPr>
      </w:pPr>
      <w:r w:rsidRPr="00936F53">
        <w:rPr>
          <w:lang w:val="fr-FR"/>
        </w:rPr>
        <w:t>Notre apparence est aussi très importante</w:t>
      </w:r>
      <w:r>
        <w:rPr>
          <w:lang w:val="fr-FR"/>
        </w:rPr>
        <w:t xml:space="preserve"> dans un entretien. N</w:t>
      </w:r>
      <w:r w:rsidRPr="00936F53">
        <w:rPr>
          <w:lang w:val="fr-FR"/>
        </w:rPr>
        <w:t>ous devons avoir l'air présentable.</w:t>
      </w:r>
      <w:r w:rsidR="00371B9C">
        <w:rPr>
          <w:lang w:val="fr-FR"/>
        </w:rPr>
        <w:t xml:space="preserve"> </w:t>
      </w:r>
      <w:r w:rsidR="00371B9C" w:rsidRPr="00371B9C">
        <w:rPr>
          <w:lang w:val="fr-FR"/>
        </w:rPr>
        <w:t>La façon dont nous parlons est également très important. Nous devons parler très clairement.</w:t>
      </w:r>
    </w:p>
    <w:sectPr w:rsidR="00936F53" w:rsidRPr="00936F53" w:rsidSect="001E3A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03E4E"/>
    <w:multiLevelType w:val="multilevel"/>
    <w:tmpl w:val="FCC4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useFELayout/>
  </w:compat>
  <w:rsids>
    <w:rsidRoot w:val="00AD4E02"/>
    <w:rsid w:val="000F3E80"/>
    <w:rsid w:val="001B3717"/>
    <w:rsid w:val="001E3AF7"/>
    <w:rsid w:val="00310002"/>
    <w:rsid w:val="00370327"/>
    <w:rsid w:val="00371B9C"/>
    <w:rsid w:val="0038198E"/>
    <w:rsid w:val="00536C76"/>
    <w:rsid w:val="00537529"/>
    <w:rsid w:val="00605688"/>
    <w:rsid w:val="00693262"/>
    <w:rsid w:val="006F7547"/>
    <w:rsid w:val="007663B4"/>
    <w:rsid w:val="00766F1F"/>
    <w:rsid w:val="00936F53"/>
    <w:rsid w:val="00966EA2"/>
    <w:rsid w:val="009C7D3A"/>
    <w:rsid w:val="00AC48F6"/>
    <w:rsid w:val="00AD4E02"/>
    <w:rsid w:val="00AF7630"/>
    <w:rsid w:val="00D7435A"/>
    <w:rsid w:val="00DD2637"/>
    <w:rsid w:val="00E65181"/>
    <w:rsid w:val="00F071AF"/>
    <w:rsid w:val="00F17A8F"/>
    <w:rsid w:val="00F31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E02"/>
    <w:rPr>
      <w:color w:val="0000FF" w:themeColor="hyperlink"/>
      <w:u w:val="single"/>
    </w:rPr>
  </w:style>
  <w:style w:type="character" w:styleId="FollowedHyperlink">
    <w:name w:val="FollowedHyperlink"/>
    <w:basedOn w:val="DefaultParagraphFont"/>
    <w:uiPriority w:val="99"/>
    <w:semiHidden/>
    <w:unhideWhenUsed/>
    <w:rsid w:val="00536C76"/>
    <w:rPr>
      <w:color w:val="800080" w:themeColor="followedHyperlink"/>
      <w:u w:val="single"/>
    </w:rPr>
  </w:style>
  <w:style w:type="paragraph" w:styleId="z-TopofForm">
    <w:name w:val="HTML Top of Form"/>
    <w:basedOn w:val="Normal"/>
    <w:next w:val="Normal"/>
    <w:link w:val="z-TopofFormChar"/>
    <w:hidden/>
    <w:uiPriority w:val="99"/>
    <w:semiHidden/>
    <w:unhideWhenUsed/>
    <w:rsid w:val="00766F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6F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6F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6F1F"/>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E02"/>
    <w:rPr>
      <w:color w:val="0000FF" w:themeColor="hyperlink"/>
      <w:u w:val="single"/>
    </w:rPr>
  </w:style>
  <w:style w:type="character" w:styleId="FollowedHyperlink">
    <w:name w:val="FollowedHyperlink"/>
    <w:basedOn w:val="DefaultParagraphFont"/>
    <w:uiPriority w:val="99"/>
    <w:semiHidden/>
    <w:unhideWhenUsed/>
    <w:rsid w:val="00536C76"/>
    <w:rPr>
      <w:color w:val="800080" w:themeColor="followedHyperlink"/>
      <w:u w:val="single"/>
    </w:rPr>
  </w:style>
  <w:style w:type="paragraph" w:styleId="z-TopofForm">
    <w:name w:val="HTML Top of Form"/>
    <w:basedOn w:val="Normal"/>
    <w:next w:val="Normal"/>
    <w:link w:val="z-TopofFormChar"/>
    <w:hidden/>
    <w:uiPriority w:val="99"/>
    <w:semiHidden/>
    <w:unhideWhenUsed/>
    <w:rsid w:val="00766F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6F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6F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6F1F"/>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1371216">
      <w:bodyDiv w:val="1"/>
      <w:marLeft w:val="0"/>
      <w:marRight w:val="0"/>
      <w:marTop w:val="0"/>
      <w:marBottom w:val="0"/>
      <w:divBdr>
        <w:top w:val="none" w:sz="0" w:space="0" w:color="auto"/>
        <w:left w:val="none" w:sz="0" w:space="0" w:color="auto"/>
        <w:bottom w:val="none" w:sz="0" w:space="0" w:color="auto"/>
        <w:right w:val="none" w:sz="0" w:space="0" w:color="auto"/>
      </w:divBdr>
      <w:divsChild>
        <w:div w:id="381828844">
          <w:marLeft w:val="3180"/>
          <w:marRight w:val="210"/>
          <w:marTop w:val="0"/>
          <w:marBottom w:val="0"/>
          <w:divBdr>
            <w:top w:val="none" w:sz="0" w:space="0" w:color="auto"/>
            <w:left w:val="none" w:sz="0" w:space="0" w:color="auto"/>
            <w:bottom w:val="none" w:sz="0" w:space="0" w:color="auto"/>
            <w:right w:val="none" w:sz="0" w:space="0" w:color="auto"/>
          </w:divBdr>
          <w:divsChild>
            <w:div w:id="424234340">
              <w:marLeft w:val="0"/>
              <w:marRight w:val="0"/>
              <w:marTop w:val="0"/>
              <w:marBottom w:val="0"/>
              <w:divBdr>
                <w:top w:val="none" w:sz="0" w:space="0" w:color="auto"/>
                <w:left w:val="none" w:sz="0" w:space="0" w:color="auto"/>
                <w:bottom w:val="none" w:sz="0" w:space="0" w:color="auto"/>
                <w:right w:val="none" w:sz="0" w:space="0" w:color="auto"/>
              </w:divBdr>
              <w:divsChild>
                <w:div w:id="1743287134">
                  <w:marLeft w:val="0"/>
                  <w:marRight w:val="0"/>
                  <w:marTop w:val="0"/>
                  <w:marBottom w:val="0"/>
                  <w:divBdr>
                    <w:top w:val="single" w:sz="18" w:space="0" w:color="666666"/>
                    <w:left w:val="single" w:sz="18" w:space="0" w:color="666666"/>
                    <w:bottom w:val="single" w:sz="18" w:space="0" w:color="666666"/>
                    <w:right w:val="single" w:sz="18" w:space="0" w:color="666666"/>
                  </w:divBdr>
                  <w:divsChild>
                    <w:div w:id="2013218343">
                      <w:marLeft w:val="0"/>
                      <w:marRight w:val="0"/>
                      <w:marTop w:val="0"/>
                      <w:marBottom w:val="0"/>
                      <w:divBdr>
                        <w:top w:val="none" w:sz="0" w:space="0" w:color="auto"/>
                        <w:left w:val="none" w:sz="0" w:space="0" w:color="auto"/>
                        <w:bottom w:val="none" w:sz="0" w:space="0" w:color="auto"/>
                        <w:right w:val="none" w:sz="0" w:space="0" w:color="auto"/>
                      </w:divBdr>
                      <w:divsChild>
                        <w:div w:id="556549815">
                          <w:marLeft w:val="0"/>
                          <w:marRight w:val="0"/>
                          <w:marTop w:val="0"/>
                          <w:marBottom w:val="0"/>
                          <w:divBdr>
                            <w:top w:val="none" w:sz="0" w:space="8" w:color="666666"/>
                            <w:left w:val="none" w:sz="0" w:space="9" w:color="666666"/>
                            <w:bottom w:val="none" w:sz="0" w:space="9" w:color="666666"/>
                            <w:right w:val="none" w:sz="0" w:space="9" w:color="666666"/>
                          </w:divBdr>
                          <w:divsChild>
                            <w:div w:id="1836069305">
                              <w:marLeft w:val="270"/>
                              <w:marRight w:val="0"/>
                              <w:marTop w:val="0"/>
                              <w:marBottom w:val="0"/>
                              <w:divBdr>
                                <w:top w:val="none" w:sz="0" w:space="0" w:color="auto"/>
                                <w:left w:val="single" w:sz="12" w:space="31" w:color="CCCCCC"/>
                                <w:bottom w:val="none" w:sz="0" w:space="0" w:color="auto"/>
                                <w:right w:val="none" w:sz="0" w:space="0" w:color="auto"/>
                              </w:divBdr>
                              <w:divsChild>
                                <w:div w:id="4166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G3escOL7s" TargetMode="External"/><Relationship Id="rId3" Type="http://schemas.openxmlformats.org/officeDocument/2006/relationships/styles" Target="styles.xml"/><Relationship Id="rId7" Type="http://schemas.openxmlformats.org/officeDocument/2006/relationships/hyperlink" Target="http://www.youtube.com/watch?v=Vv9RiBRE88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zOGVFY4Hb2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91QdfielddY&amp;feature=end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BF21F-D172-47ED-A371-F2B5CA5B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UTB</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LaLonde</dc:creator>
  <cp:lastModifiedBy>Wicho</cp:lastModifiedBy>
  <cp:revision>13</cp:revision>
  <dcterms:created xsi:type="dcterms:W3CDTF">2013-08-10T17:02:00Z</dcterms:created>
  <dcterms:modified xsi:type="dcterms:W3CDTF">2013-08-12T04:15:00Z</dcterms:modified>
</cp:coreProperties>
</file>